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A" w:rsidRDefault="00A933A9" w:rsidP="0054249A">
      <w:pPr>
        <w:pStyle w:val="Title"/>
        <w:rPr>
          <w:w w:val="80"/>
        </w:rPr>
      </w:pPr>
      <w:r w:rsidRPr="00A933A9"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 w:rsidRPr="00A933A9">
        <w:rPr>
          <w:w w:val="80"/>
        </w:rPr>
        <w:t xml:space="preserve">, </w:t>
      </w:r>
      <w:r w:rsidRPr="00A933A9">
        <w:rPr>
          <w:rFonts w:cs="Mangal"/>
          <w:w w:val="80"/>
          <w:cs/>
          <w:lang w:bidi="hi-IN"/>
        </w:rPr>
        <w:t>उत्तराखंड</w:t>
      </w:r>
      <w:r w:rsidR="003D5941">
        <w:rPr>
          <w:w w:val="80"/>
        </w:rPr>
        <w:t>/</w:t>
      </w:r>
    </w:p>
    <w:p w:rsidR="00304FDC" w:rsidRPr="0054249A" w:rsidRDefault="001E6CFC" w:rsidP="0054249A">
      <w:pPr>
        <w:pStyle w:val="Title"/>
        <w:rPr>
          <w:rFonts w:cs="Mangal"/>
          <w:w w:val="80"/>
          <w:lang w:bidi="hi-IN"/>
        </w:rPr>
      </w:pPr>
      <w:r>
        <w:rPr>
          <w:w w:val="80"/>
        </w:rPr>
        <w:t>NATIONAL</w:t>
      </w:r>
      <w:r>
        <w:rPr>
          <w:spacing w:val="32"/>
          <w:w w:val="80"/>
        </w:rPr>
        <w:t xml:space="preserve"> </w:t>
      </w:r>
      <w:r>
        <w:rPr>
          <w:w w:val="80"/>
        </w:rPr>
        <w:t>INSTITUTE</w:t>
      </w:r>
      <w:r>
        <w:rPr>
          <w:spacing w:val="29"/>
          <w:w w:val="80"/>
        </w:rPr>
        <w:t xml:space="preserve"> </w:t>
      </w:r>
      <w:r>
        <w:rPr>
          <w:w w:val="80"/>
        </w:rPr>
        <w:t>OF</w:t>
      </w:r>
      <w:r>
        <w:rPr>
          <w:spacing w:val="31"/>
          <w:w w:val="80"/>
        </w:rPr>
        <w:t xml:space="preserve"> </w:t>
      </w:r>
      <w:r>
        <w:rPr>
          <w:w w:val="80"/>
        </w:rPr>
        <w:t>TECHNOLOGY,</w:t>
      </w:r>
      <w:r>
        <w:rPr>
          <w:spacing w:val="28"/>
          <w:w w:val="80"/>
        </w:rPr>
        <w:t xml:space="preserve"> </w:t>
      </w:r>
      <w:r>
        <w:rPr>
          <w:w w:val="80"/>
        </w:rPr>
        <w:t>UTTARAKHAND</w:t>
      </w:r>
    </w:p>
    <w:p w:rsidR="002435A8" w:rsidRDefault="004A5DC9" w:rsidP="002435A8">
      <w:pPr>
        <w:pStyle w:val="BodyText"/>
        <w:rPr>
          <w:rFonts w:ascii="Arial"/>
          <w:b/>
          <w:w w:val="80"/>
          <w:sz w:val="28"/>
        </w:rPr>
      </w:pPr>
      <w:r>
        <w:pict>
          <v:shape id="_x0000_s1026" style="position:absolute;margin-left:72.5pt;margin-top:2.3pt;width:466.65pt;height:.1pt;z-index:-251658752;mso-wrap-distance-left:0;mso-wrap-distance-right:0;mso-position-horizontal-relative:page" coordorigin="1450,332" coordsize="9333,0" path="m1450,332r9333,e" filled="f" strokeweight=".28153mm">
            <v:path arrowok="t"/>
            <w10:wrap type="topAndBottom" anchorx="page"/>
          </v:shape>
        </w:pict>
      </w:r>
    </w:p>
    <w:p w:rsidR="00304FDC" w:rsidRPr="002435A8" w:rsidRDefault="007A34FB" w:rsidP="002435A8">
      <w:pPr>
        <w:pStyle w:val="BodyText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8"/>
        </w:rPr>
        <w:t xml:space="preserve">Conversion of </w:t>
      </w:r>
      <w:r w:rsidR="00FB0A11">
        <w:rPr>
          <w:rFonts w:ascii="Arial"/>
          <w:b/>
          <w:w w:val="80"/>
          <w:sz w:val="28"/>
        </w:rPr>
        <w:t>Project staff enrolled in full time Ph.D. program to</w:t>
      </w:r>
      <w:r w:rsidR="001E6CFC">
        <w:rPr>
          <w:rFonts w:ascii="Arial"/>
          <w:b/>
          <w:spacing w:val="10"/>
          <w:w w:val="80"/>
          <w:sz w:val="28"/>
        </w:rPr>
        <w:t xml:space="preserve"> </w:t>
      </w:r>
      <w:r w:rsidR="001E6CFC">
        <w:rPr>
          <w:rFonts w:ascii="Arial"/>
          <w:b/>
          <w:w w:val="80"/>
          <w:sz w:val="28"/>
        </w:rPr>
        <w:t>Institute</w:t>
      </w:r>
      <w:r w:rsidR="00FB0A11">
        <w:rPr>
          <w:rFonts w:ascii="Arial"/>
          <w:b/>
          <w:w w:val="80"/>
          <w:sz w:val="28"/>
        </w:rPr>
        <w:t xml:space="preserve"> Fellow</w:t>
      </w:r>
    </w:p>
    <w:p w:rsidR="00304FDC" w:rsidRPr="0013038F" w:rsidRDefault="001E6CFC" w:rsidP="0013038F">
      <w:pPr>
        <w:spacing w:line="275" w:lineRule="exact"/>
        <w:ind w:left="949" w:right="13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EVEN/ODD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Semester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20……</w:t>
      </w:r>
    </w:p>
    <w:tbl>
      <w:tblPr>
        <w:tblW w:w="1037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3934"/>
        <w:gridCol w:w="284"/>
        <w:gridCol w:w="5670"/>
      </w:tblGrid>
      <w:tr w:rsidR="00304FDC" w:rsidTr="001D020D">
        <w:trPr>
          <w:trHeight w:val="508"/>
        </w:trPr>
        <w:tc>
          <w:tcPr>
            <w:tcW w:w="482" w:type="dxa"/>
          </w:tcPr>
          <w:p w:rsidR="00304FDC" w:rsidRDefault="001E6CFC">
            <w:pPr>
              <w:pStyle w:val="TableParagraph"/>
              <w:ind w:left="90" w:right="76"/>
              <w:jc w:val="center"/>
            </w:pPr>
            <w:r>
              <w:rPr>
                <w:w w:val="90"/>
              </w:rPr>
              <w:t>1.</w:t>
            </w:r>
          </w:p>
        </w:tc>
        <w:tc>
          <w:tcPr>
            <w:tcW w:w="3934" w:type="dxa"/>
          </w:tcPr>
          <w:p w:rsidR="00304FDC" w:rsidRDefault="00A933A9">
            <w:pPr>
              <w:pStyle w:val="TableParagraph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छात्र का 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Student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5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2.</w:t>
            </w:r>
          </w:p>
        </w:tc>
        <w:tc>
          <w:tcPr>
            <w:tcW w:w="3934" w:type="dxa"/>
          </w:tcPr>
          <w:p w:rsidR="00304FDC" w:rsidRDefault="00A933A9">
            <w:pPr>
              <w:pStyle w:val="TableParagraph"/>
              <w:spacing w:line="246" w:lineRule="exact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अनुक्रमांक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Roll</w:t>
            </w:r>
            <w:r w:rsidR="001E6CFC">
              <w:rPr>
                <w:spacing w:val="4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3.</w:t>
            </w:r>
          </w:p>
        </w:tc>
        <w:tc>
          <w:tcPr>
            <w:tcW w:w="3934" w:type="dxa"/>
          </w:tcPr>
          <w:p w:rsidR="00304FDC" w:rsidRDefault="00A933A9">
            <w:pPr>
              <w:pStyle w:val="TableParagraph"/>
              <w:spacing w:line="248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 xml:space="preserve">विभाग/केंद्र 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Department/Center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251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4.</w:t>
            </w:r>
          </w:p>
        </w:tc>
        <w:tc>
          <w:tcPr>
            <w:tcW w:w="3934" w:type="dxa"/>
          </w:tcPr>
          <w:p w:rsidR="00304FDC" w:rsidRDefault="00A933A9">
            <w:pPr>
              <w:pStyle w:val="TableParagraph"/>
              <w:spacing w:line="232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>वर्ग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Category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DC" w:rsidTr="001D020D">
        <w:trPr>
          <w:trHeight w:val="607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5.</w:t>
            </w:r>
          </w:p>
        </w:tc>
        <w:tc>
          <w:tcPr>
            <w:tcW w:w="3934" w:type="dxa"/>
          </w:tcPr>
          <w:p w:rsidR="003A23AE" w:rsidRDefault="004E6048" w:rsidP="004E6048">
            <w:pPr>
              <w:pStyle w:val="TableParagraph"/>
              <w:spacing w:line="242" w:lineRule="auto"/>
              <w:ind w:left="108" w:right="661"/>
              <w:rPr>
                <w:rFonts w:cs="Mangal"/>
                <w:w w:val="80"/>
                <w:cs/>
                <w:lang w:bidi="hi-IN"/>
              </w:rPr>
            </w:pPr>
            <w:r w:rsidRPr="004E6048">
              <w:rPr>
                <w:rFonts w:cs="Mangal"/>
                <w:w w:val="80"/>
                <w:cs/>
                <w:lang w:bidi="hi-IN"/>
              </w:rPr>
              <w:t>पीए</w:t>
            </w:r>
            <w:r w:rsidR="003A23AE">
              <w:rPr>
                <w:rFonts w:cs="Mangal"/>
                <w:w w:val="80"/>
                <w:cs/>
                <w:lang w:bidi="hi-IN"/>
              </w:rPr>
              <w:t>चडी कार्यक्रम में शामिल होने की</w:t>
            </w:r>
          </w:p>
          <w:p w:rsidR="00304FDC" w:rsidRDefault="004E6048" w:rsidP="002435A8">
            <w:pPr>
              <w:pStyle w:val="TableParagraph"/>
              <w:spacing w:line="242" w:lineRule="auto"/>
              <w:ind w:left="108" w:right="661"/>
            </w:pPr>
            <w:r w:rsidRPr="004E6048">
              <w:rPr>
                <w:rFonts w:ascii="Nirmala UI" w:hAnsi="Nirmala UI" w:cs="Nirmala UI" w:hint="cs"/>
                <w:w w:val="80"/>
                <w:cs/>
                <w:lang w:bidi="hi-IN"/>
              </w:rPr>
              <w:t>तिथि</w:t>
            </w:r>
            <w:r w:rsidRPr="004E6048">
              <w:rPr>
                <w:rFonts w:cs="Mangal"/>
                <w:w w:val="80"/>
                <w:cs/>
                <w:lang w:bidi="hi-IN"/>
              </w:rPr>
              <w:t xml:space="preserve">.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joining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in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  <w:r w:rsidR="001E6CFC">
              <w:rPr>
                <w:spacing w:val="-46"/>
                <w:w w:val="80"/>
              </w:rPr>
              <w:t xml:space="preserve"> </w:t>
            </w:r>
            <w:r w:rsidR="002435A8">
              <w:rPr>
                <w:spacing w:val="-46"/>
                <w:w w:val="80"/>
              </w:rPr>
              <w:t xml:space="preserve">       P          </w:t>
            </w:r>
            <w:proofErr w:type="spellStart"/>
            <w:r w:rsidR="001E6CFC">
              <w:rPr>
                <w:w w:val="90"/>
              </w:rPr>
              <w:t>rogram</w:t>
            </w:r>
            <w:proofErr w:type="spellEnd"/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25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6.</w:t>
            </w:r>
          </w:p>
        </w:tc>
        <w:tc>
          <w:tcPr>
            <w:tcW w:w="3934" w:type="dxa"/>
          </w:tcPr>
          <w:p w:rsidR="00304FDC" w:rsidRDefault="00013F17">
            <w:pPr>
              <w:pStyle w:val="TableParagraph"/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पीएचडी पंजीकरण की पुष्टि </w:t>
            </w:r>
            <w:r>
              <w:rPr>
                <w:rFonts w:cs="Mangal"/>
                <w:w w:val="80"/>
                <w:lang w:bidi="hi-IN"/>
              </w:rPr>
              <w:t>/</w:t>
            </w:r>
            <w:proofErr w:type="spellStart"/>
            <w:r w:rsidR="001E6CFC">
              <w:rPr>
                <w:w w:val="80"/>
              </w:rPr>
              <w:t>Ph.D</w:t>
            </w:r>
            <w:proofErr w:type="spellEnd"/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registration</w:t>
            </w:r>
            <w:r w:rsidR="001E6CFC">
              <w:rPr>
                <w:spacing w:val="13"/>
                <w:w w:val="80"/>
              </w:rPr>
              <w:t xml:space="preserve"> </w:t>
            </w:r>
            <w:r w:rsidR="001E6CFC">
              <w:rPr>
                <w:w w:val="80"/>
              </w:rPr>
              <w:t>confirmed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013F17">
            <w:pPr>
              <w:pStyle w:val="TableParagraph"/>
              <w:spacing w:line="232" w:lineRule="exact"/>
              <w:ind w:left="110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हां/ 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Yes</w:t>
            </w:r>
            <w:r w:rsidR="001E6CFC">
              <w:rPr>
                <w:spacing w:val="2"/>
                <w:w w:val="80"/>
              </w:rPr>
              <w:t xml:space="preserve"> </w:t>
            </w:r>
            <w:r w:rsidR="001E6CFC">
              <w:rPr>
                <w:w w:val="80"/>
              </w:rPr>
              <w:t>/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7.</w:t>
            </w:r>
          </w:p>
        </w:tc>
        <w:tc>
          <w:tcPr>
            <w:tcW w:w="3934" w:type="dxa"/>
          </w:tcPr>
          <w:p w:rsidR="00304FDC" w:rsidRDefault="00013F17" w:rsidP="002435A8">
            <w:pPr>
              <w:pStyle w:val="TableParagraph"/>
              <w:spacing w:line="248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>पीएचडी पंजीकरण की पुष्टि की तिथि.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confirmation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  <w:r w:rsidR="002435A8">
              <w:t xml:space="preserve"> </w:t>
            </w:r>
            <w:r w:rsidR="001E6CFC">
              <w:rPr>
                <w:w w:val="90"/>
              </w:rPr>
              <w:t>registration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757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8.</w:t>
            </w:r>
          </w:p>
        </w:tc>
        <w:tc>
          <w:tcPr>
            <w:tcW w:w="3934" w:type="dxa"/>
          </w:tcPr>
          <w:p w:rsidR="00304FDC" w:rsidRDefault="00A461EF" w:rsidP="00A461EF">
            <w:pPr>
              <w:pStyle w:val="TableParagraph"/>
              <w:ind w:left="108"/>
            </w:pP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vuqla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/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kku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ifj;kstuk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dk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’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kh"kZd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vkSj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QafMax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,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tsalh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dk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uke</w:t>
            </w:r>
            <w:proofErr w:type="spellEnd"/>
            <w:r w:rsidRPr="00A461EF">
              <w:rPr>
                <w:rFonts w:ascii="Kruti Dev 010" w:hAnsi="Kruti Dev 010" w:cs="Mangal"/>
                <w:w w:val="80"/>
                <w:sz w:val="24"/>
                <w:lang w:bidi="hi-IN"/>
              </w:rPr>
              <w:t xml:space="preserve"> </w:t>
            </w:r>
            <w:r w:rsidR="00013F17">
              <w:rPr>
                <w:rFonts w:cs="Mangal"/>
                <w:w w:val="80"/>
                <w:lang w:bidi="hi-IN"/>
              </w:rPr>
              <w:t xml:space="preserve">/ </w:t>
            </w:r>
            <w:r>
              <w:rPr>
                <w:w w:val="80"/>
              </w:rPr>
              <w:t>Title of the Research Project and Name of Funding agency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9.</w:t>
            </w:r>
          </w:p>
        </w:tc>
        <w:tc>
          <w:tcPr>
            <w:tcW w:w="3934" w:type="dxa"/>
          </w:tcPr>
          <w:p w:rsidR="00304FDC" w:rsidRDefault="00A461EF" w:rsidP="00A461EF">
            <w:pPr>
              <w:pStyle w:val="TableParagraph"/>
              <w:spacing w:line="245" w:lineRule="exact"/>
              <w:ind w:left="108"/>
            </w:pP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vuqla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/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kku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ifj;kstuk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 ds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lekiu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dh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frfFk</w:t>
            </w:r>
            <w:proofErr w:type="spellEnd"/>
            <w:r>
              <w:rPr>
                <w:rFonts w:ascii="Kruti Dev 016" w:hAnsi="Kruti Dev 016" w:cs="Mangal"/>
                <w:b/>
                <w:w w:val="80"/>
                <w:sz w:val="28"/>
                <w:lang w:bidi="hi-IN"/>
              </w:rPr>
              <w:t xml:space="preserve"> </w:t>
            </w:r>
            <w:r w:rsidR="00013F17">
              <w:rPr>
                <w:rFonts w:cs="Mangal"/>
                <w:w w:val="80"/>
                <w:lang w:bidi="hi-IN"/>
              </w:rPr>
              <w:t>/</w:t>
            </w:r>
            <w:r>
              <w:rPr>
                <w:w w:val="80"/>
              </w:rPr>
              <w:t xml:space="preserve"> Date of closure of research project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7F16F0" w:rsidTr="001D020D">
        <w:trPr>
          <w:trHeight w:val="503"/>
        </w:trPr>
        <w:tc>
          <w:tcPr>
            <w:tcW w:w="482" w:type="dxa"/>
          </w:tcPr>
          <w:p w:rsidR="007F16F0" w:rsidRPr="007F16F0" w:rsidRDefault="007F16F0">
            <w:pPr>
              <w:pStyle w:val="TableParagraph"/>
              <w:spacing w:line="246" w:lineRule="exact"/>
              <w:ind w:left="90" w:right="76"/>
              <w:jc w:val="center"/>
              <w:rPr>
                <w:w w:val="90"/>
                <w:sz w:val="20"/>
              </w:rPr>
            </w:pPr>
            <w:r w:rsidRPr="002435A8">
              <w:rPr>
                <w:w w:val="90"/>
              </w:rPr>
              <w:t>10</w:t>
            </w:r>
            <w:r w:rsidRPr="007F16F0">
              <w:rPr>
                <w:w w:val="90"/>
                <w:sz w:val="20"/>
              </w:rPr>
              <w:t>.</w:t>
            </w:r>
          </w:p>
        </w:tc>
        <w:tc>
          <w:tcPr>
            <w:tcW w:w="3934" w:type="dxa"/>
          </w:tcPr>
          <w:p w:rsidR="007F16F0" w:rsidRPr="007F16F0" w:rsidRDefault="00A461EF" w:rsidP="00A461EF">
            <w:pPr>
              <w:pStyle w:val="TableParagraph"/>
              <w:spacing w:line="245" w:lineRule="exact"/>
              <w:ind w:left="108"/>
              <w:rPr>
                <w:rFonts w:ascii="NewsGoth BT" w:hAnsi="NewsGoth BT" w:cs="Mangal"/>
                <w:w w:val="80"/>
                <w:sz w:val="20"/>
                <w:cs/>
                <w:lang w:bidi="hi-IN"/>
              </w:rPr>
            </w:pPr>
            <w:proofErr w:type="spellStart"/>
            <w:proofErr w:type="gram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vuqla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/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kku</w:t>
            </w:r>
            <w:proofErr w:type="spellEnd"/>
            <w:proofErr w:type="gram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ifj;kstuk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 dh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vof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/k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vkSj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vuqla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/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kku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ifj;kstuk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esa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Nk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=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n~okjk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fd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, x,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dk;Z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 xml:space="preserve"> dh </w:t>
            </w:r>
            <w:proofErr w:type="spellStart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vof</w:t>
            </w:r>
            <w:proofErr w:type="spellEnd"/>
            <w:r w:rsidRPr="00DD65C2">
              <w:rPr>
                <w:rFonts w:ascii="Kruti Dev 010" w:hAnsi="Kruti Dev 010" w:cs="Mangal"/>
                <w:w w:val="80"/>
                <w:sz w:val="28"/>
                <w:lang w:bidi="hi-IN"/>
              </w:rPr>
              <w:t>/k</w:t>
            </w:r>
            <w:r>
              <w:rPr>
                <w:rFonts w:ascii="Kruti Dev 016" w:hAnsi="Kruti Dev 016" w:cs="Mangal"/>
                <w:b/>
                <w:w w:val="80"/>
                <w:sz w:val="28"/>
                <w:lang w:bidi="hi-IN"/>
              </w:rPr>
              <w:t xml:space="preserve"> </w:t>
            </w:r>
            <w:r w:rsidR="007F16F0">
              <w:rPr>
                <w:rFonts w:ascii="NewsGoth BT" w:hAnsi="NewsGoth BT" w:cs="Nirmala UI"/>
                <w:w w:val="80"/>
                <w:sz w:val="20"/>
                <w:lang w:bidi="hi-IN"/>
              </w:rPr>
              <w:t>/</w:t>
            </w:r>
            <w:r>
              <w:rPr>
                <w:w w:val="80"/>
              </w:rPr>
              <w:t xml:space="preserve">Duration of research Project and duration of work done by student in research project. </w:t>
            </w:r>
          </w:p>
        </w:tc>
        <w:tc>
          <w:tcPr>
            <w:tcW w:w="284" w:type="dxa"/>
          </w:tcPr>
          <w:p w:rsidR="007F16F0" w:rsidRDefault="007F16F0">
            <w:pPr>
              <w:pStyle w:val="TableParagraph"/>
              <w:spacing w:line="246" w:lineRule="exact"/>
              <w:ind w:right="105"/>
              <w:jc w:val="right"/>
              <w:rPr>
                <w:w w:val="82"/>
              </w:rPr>
            </w:pPr>
          </w:p>
        </w:tc>
        <w:tc>
          <w:tcPr>
            <w:tcW w:w="5670" w:type="dxa"/>
          </w:tcPr>
          <w:p w:rsidR="007F16F0" w:rsidRDefault="007F16F0">
            <w:pPr>
              <w:pStyle w:val="TableParagraph"/>
              <w:rPr>
                <w:rFonts w:ascii="Times New Roman"/>
              </w:rPr>
            </w:pPr>
          </w:p>
        </w:tc>
      </w:tr>
    </w:tbl>
    <w:p w:rsidR="00304FDC" w:rsidRPr="002435A8" w:rsidRDefault="00304FDC">
      <w:pPr>
        <w:pStyle w:val="BodyText"/>
        <w:rPr>
          <w:rFonts w:ascii="Arial"/>
          <w:b/>
          <w:sz w:val="2"/>
        </w:rPr>
      </w:pPr>
    </w:p>
    <w:p w:rsidR="00A461EF" w:rsidRPr="008C5426" w:rsidRDefault="00A461EF" w:rsidP="00A461EF">
      <w:pPr>
        <w:pStyle w:val="TableParagraph"/>
        <w:rPr>
          <w:rFonts w:ascii="Nirmala UI" w:hAnsi="Nirmala UI" w:cs="Nirmala UI"/>
          <w:b/>
          <w:w w:val="90"/>
          <w:sz w:val="10"/>
          <w:lang w:bidi="hi-IN"/>
        </w:rPr>
      </w:pPr>
    </w:p>
    <w:p w:rsidR="00DD65C2" w:rsidRPr="008C5426" w:rsidRDefault="00DD65C2" w:rsidP="003A23AE">
      <w:pPr>
        <w:pStyle w:val="TableParagraph"/>
        <w:ind w:left="108"/>
        <w:rPr>
          <w:rFonts w:ascii="Nirmala UI" w:hAnsi="Nirmala UI" w:cs="Nirmala UI"/>
          <w:b/>
          <w:w w:val="90"/>
          <w:sz w:val="12"/>
          <w:cs/>
          <w:lang w:bidi="hi-IN"/>
        </w:rPr>
      </w:pPr>
    </w:p>
    <w:p w:rsidR="00A461EF" w:rsidRDefault="00A461EF" w:rsidP="003A23AE">
      <w:pPr>
        <w:pStyle w:val="TableParagraph"/>
        <w:ind w:left="108"/>
        <w:rPr>
          <w:rFonts w:ascii="Arial"/>
          <w:b/>
          <w:w w:val="80"/>
          <w:sz w:val="20"/>
        </w:rPr>
      </w:pPr>
      <w:r w:rsidRPr="000A6686">
        <w:rPr>
          <w:rFonts w:ascii="Nirmala UI" w:hAnsi="Nirmala UI" w:cs="Nirmala UI" w:hint="cs"/>
          <w:b/>
          <w:w w:val="90"/>
          <w:sz w:val="20"/>
          <w:cs/>
          <w:lang w:bidi="hi-IN"/>
        </w:rPr>
        <w:t>तारीख</w:t>
      </w:r>
      <w:r>
        <w:rPr>
          <w:rFonts w:ascii="Arial" w:cs="Mangal"/>
          <w:b/>
          <w:w w:val="90"/>
          <w:sz w:val="20"/>
          <w:lang w:bidi="hi-IN"/>
        </w:rPr>
        <w:t>/</w:t>
      </w:r>
      <w:r>
        <w:rPr>
          <w:rFonts w:ascii="Arial"/>
          <w:b/>
          <w:w w:val="90"/>
          <w:sz w:val="20"/>
        </w:rPr>
        <w:t>Date:</w:t>
      </w:r>
      <w:r w:rsidRPr="003A23AE">
        <w:rPr>
          <w:rFonts w:ascii="Nirmala UI" w:hAnsi="Nirmala UI" w:cs="Nirmala UI" w:hint="cs"/>
          <w:b/>
          <w:w w:val="80"/>
          <w:sz w:val="20"/>
          <w:cs/>
          <w:lang w:bidi="hi-IN"/>
        </w:rPr>
        <w:t xml:space="preserve"> </w:t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  <w:t xml:space="preserve">                                                         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छात्र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का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हस्ताक्षर</w:t>
      </w:r>
      <w:r>
        <w:rPr>
          <w:rFonts w:ascii="Arial" w:cs="Mangal"/>
          <w:b/>
          <w:w w:val="80"/>
          <w:sz w:val="20"/>
          <w:lang w:bidi="hi-IN"/>
        </w:rPr>
        <w:t>/</w:t>
      </w:r>
      <w:r>
        <w:rPr>
          <w:rFonts w:ascii="Arial"/>
          <w:b/>
          <w:w w:val="80"/>
          <w:sz w:val="20"/>
        </w:rPr>
        <w:t>Signature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Student</w:t>
      </w:r>
    </w:p>
    <w:p w:rsidR="00DD65C2" w:rsidRDefault="00DD65C2" w:rsidP="003A23AE">
      <w:pPr>
        <w:pStyle w:val="TableParagraph"/>
        <w:ind w:left="108"/>
        <w:rPr>
          <w:rFonts w:ascii="Arial"/>
          <w:b/>
          <w:w w:val="80"/>
          <w:sz w:val="20"/>
        </w:rPr>
      </w:pPr>
    </w:p>
    <w:p w:rsidR="00DD65C2" w:rsidRPr="00DD65C2" w:rsidRDefault="00DD65C2" w:rsidP="003A23AE">
      <w:pPr>
        <w:pStyle w:val="TableParagraph"/>
        <w:ind w:left="108"/>
        <w:rPr>
          <w:rFonts w:ascii="Arial"/>
          <w:b/>
          <w:w w:val="80"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56"/>
      </w:tblGrid>
      <w:tr w:rsidR="00474438" w:rsidTr="00DD65C2">
        <w:tc>
          <w:tcPr>
            <w:tcW w:w="5812" w:type="dxa"/>
          </w:tcPr>
          <w:p w:rsidR="00474438" w:rsidRDefault="00474438" w:rsidP="00474438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DD65C2">
              <w:rPr>
                <w:w w:val="80"/>
                <w:sz w:val="20"/>
              </w:rPr>
              <w:t>Recommended</w:t>
            </w:r>
            <w:r w:rsidRPr="00DD65C2">
              <w:rPr>
                <w:spacing w:val="10"/>
                <w:w w:val="80"/>
                <w:sz w:val="20"/>
              </w:rPr>
              <w:t xml:space="preserve"> </w:t>
            </w:r>
            <w:r w:rsidRPr="00DD65C2">
              <w:rPr>
                <w:w w:val="80"/>
                <w:sz w:val="20"/>
              </w:rPr>
              <w:t>(Yes/No)</w:t>
            </w:r>
          </w:p>
          <w:p w:rsidR="00DD65C2" w:rsidRPr="00016BE3" w:rsidRDefault="00DD65C2" w:rsidP="00474438">
            <w:pPr>
              <w:pStyle w:val="BodyText"/>
              <w:rPr>
                <w:w w:val="80"/>
                <w:sz w:val="22"/>
              </w:rPr>
            </w:pPr>
          </w:p>
          <w:p w:rsidR="00474438" w:rsidRPr="00DD65C2" w:rsidRDefault="00DD65C2" w:rsidP="00DD65C2">
            <w:pPr>
              <w:rPr>
                <w:rFonts w:ascii="Kruti Dev 010" w:hAnsi="Kruti Dev 010"/>
                <w:sz w:val="20"/>
              </w:rPr>
            </w:pPr>
            <w:proofErr w:type="spellStart"/>
            <w:r w:rsidRPr="00DD65C2">
              <w:rPr>
                <w:rFonts w:ascii="Kruti Dev 010" w:hAnsi="Kruti Dev 010"/>
                <w:sz w:val="20"/>
              </w:rPr>
              <w:t>lg&amp;i;Zos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>{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kd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dk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uke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,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oa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gLrk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>{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kj</w:t>
            </w:r>
            <w:proofErr w:type="spellEnd"/>
            <w:r w:rsidR="00474438" w:rsidRPr="00016BE3">
              <w:rPr>
                <w:rFonts w:ascii="Nirmala UI" w:hAnsi="Nirmala UI" w:cs="Nirmala UI"/>
                <w:b/>
                <w:w w:val="80"/>
                <w:cs/>
                <w:lang w:bidi="hi-IN"/>
              </w:rPr>
              <w:t>/</w:t>
            </w:r>
            <w:r w:rsidR="00474438" w:rsidRPr="00016BE3">
              <w:rPr>
                <w:rFonts w:ascii="Arial"/>
                <w:b/>
                <w:w w:val="80"/>
              </w:rPr>
              <w:t xml:space="preserve"> </w:t>
            </w:r>
            <w:r w:rsidR="00474438" w:rsidRPr="00DD65C2">
              <w:rPr>
                <w:rFonts w:ascii="Arial"/>
                <w:b/>
                <w:w w:val="80"/>
                <w:sz w:val="18"/>
              </w:rPr>
              <w:t>Name</w:t>
            </w:r>
            <w:r w:rsidR="00474438"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="00474438" w:rsidRPr="00DD65C2">
              <w:rPr>
                <w:rFonts w:ascii="Arial"/>
                <w:b/>
                <w:w w:val="80"/>
                <w:sz w:val="18"/>
              </w:rPr>
              <w:t>&amp;</w:t>
            </w:r>
            <w:r w:rsidR="00474438"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="00474438" w:rsidRPr="00DD65C2">
              <w:rPr>
                <w:rFonts w:ascii="Arial"/>
                <w:b/>
                <w:w w:val="80"/>
                <w:sz w:val="18"/>
              </w:rPr>
              <w:t>Signature</w:t>
            </w:r>
            <w:r w:rsidR="00474438"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="00474438" w:rsidRPr="00DD65C2">
              <w:rPr>
                <w:rFonts w:ascii="Arial"/>
                <w:b/>
                <w:w w:val="80"/>
                <w:sz w:val="18"/>
              </w:rPr>
              <w:t>of</w:t>
            </w:r>
            <w:r w:rsidR="00474438" w:rsidRPr="00DD65C2"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 w:rsidR="00474438" w:rsidRPr="00DD65C2">
              <w:rPr>
                <w:rFonts w:ascii="Arial"/>
                <w:b/>
                <w:w w:val="80"/>
                <w:sz w:val="18"/>
              </w:rPr>
              <w:t>Co-Supervisor</w:t>
            </w:r>
          </w:p>
        </w:tc>
        <w:tc>
          <w:tcPr>
            <w:tcW w:w="4556" w:type="dxa"/>
          </w:tcPr>
          <w:p w:rsidR="00474438" w:rsidRPr="00DD65C2" w:rsidRDefault="00474438" w:rsidP="00474438">
            <w:pPr>
              <w:pStyle w:val="BodyText"/>
              <w:rPr>
                <w:w w:val="80"/>
                <w:sz w:val="20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DD65C2">
              <w:rPr>
                <w:w w:val="80"/>
                <w:sz w:val="20"/>
              </w:rPr>
              <w:t>Recommended</w:t>
            </w:r>
            <w:r w:rsidRPr="00DD65C2">
              <w:rPr>
                <w:spacing w:val="10"/>
                <w:w w:val="80"/>
                <w:sz w:val="20"/>
              </w:rPr>
              <w:t xml:space="preserve"> </w:t>
            </w:r>
            <w:r w:rsidRPr="00DD65C2">
              <w:rPr>
                <w:w w:val="80"/>
                <w:sz w:val="20"/>
              </w:rPr>
              <w:t>(Yes/No)</w:t>
            </w:r>
          </w:p>
          <w:p w:rsidR="00DD65C2" w:rsidRPr="00016BE3" w:rsidRDefault="00DD65C2" w:rsidP="00474438">
            <w:pPr>
              <w:pStyle w:val="BodyText"/>
              <w:rPr>
                <w:w w:val="80"/>
                <w:sz w:val="22"/>
              </w:rPr>
            </w:pPr>
          </w:p>
          <w:p w:rsidR="00474438" w:rsidRDefault="00DD65C2" w:rsidP="00474438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  <w:proofErr w:type="spellStart"/>
            <w:r w:rsidRPr="00DD65C2">
              <w:rPr>
                <w:rFonts w:ascii="Kruti Dev 010" w:hAnsi="Kruti Dev 010"/>
                <w:sz w:val="20"/>
              </w:rPr>
              <w:t>i;Zos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>{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kd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dk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uke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,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oa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gLrk</w:t>
            </w:r>
            <w:proofErr w:type="spellEnd"/>
            <w:r w:rsidRPr="00DD65C2">
              <w:rPr>
                <w:rFonts w:ascii="Kruti Dev 010" w:hAnsi="Kruti Dev 010"/>
                <w:sz w:val="20"/>
              </w:rPr>
              <w:t>{</w:t>
            </w:r>
            <w:proofErr w:type="spellStart"/>
            <w:r w:rsidRPr="00DD65C2">
              <w:rPr>
                <w:rFonts w:ascii="Kruti Dev 010" w:hAnsi="Kruti Dev 010"/>
                <w:sz w:val="20"/>
              </w:rPr>
              <w:t>kj</w:t>
            </w:r>
            <w:proofErr w:type="spellEnd"/>
            <w:r w:rsidRPr="00016BE3">
              <w:rPr>
                <w:rFonts w:ascii="Nirmala UI" w:hAnsi="Nirmala UI" w:cs="Nirmala UI"/>
                <w:b/>
                <w:w w:val="80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</w:rPr>
              <w:t xml:space="preserve"> </w:t>
            </w:r>
            <w:r w:rsidRPr="00DD65C2">
              <w:rPr>
                <w:rFonts w:ascii="Arial"/>
                <w:b/>
                <w:w w:val="80"/>
                <w:sz w:val="18"/>
              </w:rPr>
              <w:t>Name</w:t>
            </w:r>
            <w:r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Pr="00DD65C2">
              <w:rPr>
                <w:rFonts w:ascii="Arial"/>
                <w:b/>
                <w:w w:val="80"/>
                <w:sz w:val="18"/>
              </w:rPr>
              <w:t>&amp;</w:t>
            </w:r>
            <w:r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Pr="00DD65C2">
              <w:rPr>
                <w:rFonts w:ascii="Arial"/>
                <w:b/>
                <w:w w:val="80"/>
                <w:sz w:val="18"/>
              </w:rPr>
              <w:t>Signature</w:t>
            </w:r>
            <w:r w:rsidRPr="00DD65C2"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 w:rsidRPr="00DD65C2">
              <w:rPr>
                <w:rFonts w:ascii="Arial"/>
                <w:b/>
                <w:w w:val="80"/>
                <w:sz w:val="18"/>
              </w:rPr>
              <w:t>of</w:t>
            </w:r>
            <w:r w:rsidRPr="00DD65C2"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 w:rsidRPr="00DD65C2">
              <w:rPr>
                <w:rFonts w:ascii="Arial"/>
                <w:b/>
                <w:w w:val="80"/>
                <w:sz w:val="18"/>
              </w:rPr>
              <w:t>Supervisor</w:t>
            </w:r>
          </w:p>
        </w:tc>
      </w:tr>
    </w:tbl>
    <w:p w:rsidR="00A461EF" w:rsidRPr="008C5426" w:rsidRDefault="00A461EF" w:rsidP="003A23AE">
      <w:pPr>
        <w:pStyle w:val="TableParagraph"/>
        <w:ind w:left="108"/>
        <w:rPr>
          <w:rFonts w:ascii="Nirmala UI" w:hAnsi="Nirmala UI" w:cs="Nirmala UI"/>
          <w:b/>
          <w:w w:val="90"/>
          <w:sz w:val="6"/>
          <w:lang w:bidi="hi-IN"/>
        </w:rPr>
      </w:pPr>
    </w:p>
    <w:p w:rsidR="00DD65C2" w:rsidRPr="00DD65C2" w:rsidRDefault="00DD65C2" w:rsidP="003A23AE">
      <w:pPr>
        <w:pStyle w:val="TableParagraph"/>
        <w:ind w:left="108"/>
        <w:rPr>
          <w:rFonts w:ascii="Nirmala UI" w:hAnsi="Nirmala UI" w:cs="Nirmala UI"/>
          <w:b/>
          <w:w w:val="90"/>
          <w:sz w:val="6"/>
          <w:lang w:bidi="hi-IN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53"/>
        <w:gridCol w:w="3453"/>
        <w:gridCol w:w="182"/>
        <w:gridCol w:w="3402"/>
      </w:tblGrid>
      <w:tr w:rsidR="00A461EF" w:rsidTr="00474438">
        <w:trPr>
          <w:trHeight w:val="395"/>
        </w:trPr>
        <w:tc>
          <w:tcPr>
            <w:tcW w:w="3453" w:type="dxa"/>
          </w:tcPr>
          <w:p w:rsidR="00A461EF" w:rsidRDefault="00A461EF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</w:tc>
        <w:tc>
          <w:tcPr>
            <w:tcW w:w="3453" w:type="dxa"/>
          </w:tcPr>
          <w:p w:rsidR="00A461EF" w:rsidRDefault="00A461EF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</w:tc>
        <w:tc>
          <w:tcPr>
            <w:tcW w:w="3584" w:type="dxa"/>
            <w:gridSpan w:val="2"/>
          </w:tcPr>
          <w:p w:rsidR="00A461EF" w:rsidRDefault="00A461EF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  <w:p w:rsidR="008C5426" w:rsidRDefault="008C5426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  <w:p w:rsidR="008C5426" w:rsidRDefault="008C5426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</w:tc>
      </w:tr>
      <w:tr w:rsidR="00A461EF" w:rsidTr="00474438">
        <w:trPr>
          <w:trHeight w:val="583"/>
        </w:trPr>
        <w:tc>
          <w:tcPr>
            <w:tcW w:w="3453" w:type="dxa"/>
          </w:tcPr>
          <w:p w:rsidR="00A461EF" w:rsidRPr="00474438" w:rsidRDefault="00474438" w:rsidP="00474438">
            <w:pPr>
              <w:pStyle w:val="TableParagraph"/>
              <w:jc w:val="center"/>
              <w:rPr>
                <w:rFonts w:ascii="NewsGoth BT" w:hAnsi="NewsGoth BT" w:cs="Nirmala UI"/>
                <w:w w:val="90"/>
                <w:sz w:val="24"/>
                <w:lang w:bidi="hi-IN"/>
              </w:rPr>
            </w:pPr>
            <w:r w:rsidRPr="00474438">
              <w:rPr>
                <w:rFonts w:ascii="NewsGoth BT" w:hAnsi="NewsGoth BT" w:cs="Nirmala UI"/>
                <w:w w:val="90"/>
                <w:lang w:bidi="hi-IN"/>
              </w:rPr>
              <w:t>Name &amp; Signature of RPC Member (Dept.-1)</w:t>
            </w:r>
          </w:p>
        </w:tc>
        <w:tc>
          <w:tcPr>
            <w:tcW w:w="3453" w:type="dxa"/>
          </w:tcPr>
          <w:p w:rsidR="00A461EF" w:rsidRDefault="00474438" w:rsidP="00474438">
            <w:pPr>
              <w:pStyle w:val="TableParagraph"/>
              <w:jc w:val="center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  <w:r w:rsidRPr="00474438">
              <w:rPr>
                <w:rFonts w:ascii="NewsGoth BT" w:hAnsi="NewsGoth BT" w:cs="Nirmala UI"/>
                <w:w w:val="90"/>
                <w:lang w:bidi="hi-IN"/>
              </w:rPr>
              <w:t xml:space="preserve">Name &amp; </w:t>
            </w:r>
            <w:r>
              <w:rPr>
                <w:rFonts w:ascii="NewsGoth BT" w:hAnsi="NewsGoth BT" w:cs="Nirmala UI"/>
                <w:w w:val="90"/>
                <w:lang w:bidi="hi-IN"/>
              </w:rPr>
              <w:t>Signature of RPC Member (Dept.-2</w:t>
            </w:r>
            <w:r w:rsidRPr="00474438">
              <w:rPr>
                <w:rFonts w:ascii="NewsGoth BT" w:hAnsi="NewsGoth BT" w:cs="Nirmala UI"/>
                <w:w w:val="90"/>
                <w:lang w:bidi="hi-IN"/>
              </w:rPr>
              <w:t>)</w:t>
            </w:r>
          </w:p>
        </w:tc>
        <w:tc>
          <w:tcPr>
            <w:tcW w:w="3584" w:type="dxa"/>
            <w:gridSpan w:val="2"/>
          </w:tcPr>
          <w:p w:rsidR="00A461EF" w:rsidRDefault="00474438" w:rsidP="00474438">
            <w:pPr>
              <w:pStyle w:val="TableParagraph"/>
              <w:jc w:val="center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  <w:r w:rsidRPr="00474438">
              <w:rPr>
                <w:rFonts w:ascii="NewsGoth BT" w:hAnsi="NewsGoth BT" w:cs="Nirmala UI"/>
                <w:w w:val="90"/>
                <w:lang w:bidi="hi-IN"/>
              </w:rPr>
              <w:t xml:space="preserve">Name &amp; </w:t>
            </w:r>
            <w:r w:rsidR="001F5198">
              <w:rPr>
                <w:rFonts w:ascii="NewsGoth BT" w:hAnsi="NewsGoth BT" w:cs="Nirmala UI"/>
                <w:w w:val="90"/>
                <w:lang w:bidi="hi-IN"/>
              </w:rPr>
              <w:t>Signature of RPC Member (Other Dept.</w:t>
            </w:r>
            <w:r w:rsidRPr="00474438">
              <w:rPr>
                <w:rFonts w:ascii="NewsGoth BT" w:hAnsi="NewsGoth BT" w:cs="Nirmala UI"/>
                <w:w w:val="90"/>
                <w:lang w:bidi="hi-IN"/>
              </w:rPr>
              <w:t>)</w:t>
            </w:r>
          </w:p>
        </w:tc>
      </w:tr>
      <w:tr w:rsidR="00474438" w:rsidTr="00474438">
        <w:trPr>
          <w:trHeight w:val="974"/>
        </w:trPr>
        <w:tc>
          <w:tcPr>
            <w:tcW w:w="10490" w:type="dxa"/>
            <w:gridSpan w:val="4"/>
          </w:tcPr>
          <w:p w:rsidR="00474438" w:rsidRDefault="00474438" w:rsidP="00474438">
            <w:pPr>
              <w:pStyle w:val="TableParagraph"/>
              <w:jc w:val="right"/>
              <w:rPr>
                <w:w w:val="90"/>
              </w:rPr>
            </w:pP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>/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नहीं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>
              <w:rPr>
                <w:w w:val="90"/>
              </w:rPr>
              <w:t>Forwarded/Not-Forwarded</w:t>
            </w:r>
          </w:p>
          <w:p w:rsidR="00474438" w:rsidRDefault="00474438" w:rsidP="00474438">
            <w:pPr>
              <w:pStyle w:val="TableParagraph"/>
              <w:jc w:val="right"/>
              <w:rPr>
                <w:w w:val="90"/>
              </w:rPr>
            </w:pPr>
          </w:p>
          <w:p w:rsidR="00474438" w:rsidRDefault="00474438" w:rsidP="00474438">
            <w:pPr>
              <w:pStyle w:val="TableParagraph"/>
              <w:jc w:val="right"/>
              <w:rPr>
                <w:w w:val="90"/>
              </w:rPr>
            </w:pPr>
          </w:p>
          <w:p w:rsidR="00474438" w:rsidRDefault="00474438" w:rsidP="00474438">
            <w:pPr>
              <w:pStyle w:val="TableParagraph"/>
              <w:jc w:val="right"/>
              <w:rPr>
                <w:w w:val="90"/>
              </w:rPr>
            </w:pPr>
            <w:r>
              <w:rPr>
                <w:w w:val="90"/>
              </w:rPr>
              <w:t>Head of the Department</w:t>
            </w:r>
          </w:p>
          <w:p w:rsidR="00474438" w:rsidRDefault="00474438" w:rsidP="00474438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  <w:r>
              <w:rPr>
                <w:w w:val="90"/>
              </w:rPr>
              <w:t xml:space="preserve">*Minutes of </w:t>
            </w:r>
            <w:proofErr w:type="spellStart"/>
            <w:r>
              <w:rPr>
                <w:w w:val="90"/>
              </w:rPr>
              <w:t>DFB</w:t>
            </w:r>
            <w:proofErr w:type="spellEnd"/>
            <w:r>
              <w:rPr>
                <w:w w:val="90"/>
              </w:rPr>
              <w:t xml:space="preserve"> should be enclosed with this form</w:t>
            </w:r>
          </w:p>
        </w:tc>
      </w:tr>
      <w:tr w:rsidR="00A461EF" w:rsidTr="00474438">
        <w:trPr>
          <w:trHeight w:val="1130"/>
        </w:trPr>
        <w:tc>
          <w:tcPr>
            <w:tcW w:w="3453" w:type="dxa"/>
          </w:tcPr>
          <w:p w:rsidR="00474438" w:rsidRPr="008C5426" w:rsidRDefault="00474438" w:rsidP="00474438">
            <w:pPr>
              <w:pStyle w:val="TableParagraph"/>
              <w:ind w:left="102"/>
              <w:rPr>
                <w:rFonts w:ascii="Arial"/>
                <w:b/>
                <w:sz w:val="20"/>
              </w:rPr>
            </w:pPr>
            <w:r w:rsidRPr="008C5426">
              <w:rPr>
                <w:rFonts w:ascii="Arial" w:cs="Mangal"/>
                <w:b/>
                <w:w w:val="85"/>
                <w:sz w:val="20"/>
                <w:cs/>
                <w:lang w:bidi="hi-IN"/>
              </w:rPr>
              <w:t>अनुशंसित/अनुशंसित नहीं</w:t>
            </w:r>
            <w:r w:rsidRPr="008C5426">
              <w:rPr>
                <w:rFonts w:ascii="Arial" w:cs="Mangal"/>
                <w:b/>
                <w:w w:val="85"/>
                <w:sz w:val="20"/>
                <w:lang w:bidi="hi-IN"/>
              </w:rPr>
              <w:t xml:space="preserve">/ </w:t>
            </w:r>
            <w:r w:rsidRPr="008C5426">
              <w:rPr>
                <w:rFonts w:ascii="Arial"/>
                <w:b/>
                <w:spacing w:val="-1"/>
                <w:w w:val="90"/>
                <w:sz w:val="20"/>
              </w:rPr>
              <w:t>Recommended/Not-Recommended</w:t>
            </w:r>
          </w:p>
          <w:p w:rsidR="00474438" w:rsidRPr="008C5426" w:rsidRDefault="00474438" w:rsidP="00474438">
            <w:pPr>
              <w:pStyle w:val="TableParagraph"/>
              <w:rPr>
                <w:rFonts w:ascii="Arial"/>
                <w:b/>
              </w:rPr>
            </w:pPr>
          </w:p>
          <w:p w:rsidR="00474438" w:rsidRPr="008C5426" w:rsidRDefault="00474438" w:rsidP="00474438">
            <w:pPr>
              <w:pStyle w:val="TableParagraph"/>
              <w:rPr>
                <w:rFonts w:ascii="Arial" w:cs="Mangal"/>
                <w:b/>
                <w:w w:val="80"/>
                <w:sz w:val="20"/>
                <w:cs/>
                <w:lang w:bidi="hi-IN"/>
              </w:rPr>
            </w:pPr>
          </w:p>
          <w:p w:rsidR="00A461EF" w:rsidRPr="008C5426" w:rsidRDefault="00474438" w:rsidP="00474438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  <w:r w:rsidRPr="008C5426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>डीन(शैक्षणिक)</w:t>
            </w:r>
            <w:r w:rsidRPr="008C5426">
              <w:rPr>
                <w:rFonts w:ascii="Arial" w:cs="Mangal"/>
                <w:b/>
                <w:w w:val="80"/>
                <w:sz w:val="20"/>
                <w:lang w:bidi="hi-IN"/>
              </w:rPr>
              <w:t xml:space="preserve">/ </w:t>
            </w:r>
            <w:r w:rsidRPr="008C5426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 xml:space="preserve"> </w:t>
            </w:r>
            <w:r w:rsidRPr="008C5426">
              <w:rPr>
                <w:rFonts w:ascii="Arial"/>
                <w:b/>
                <w:w w:val="80"/>
                <w:sz w:val="20"/>
              </w:rPr>
              <w:t>Dean</w:t>
            </w:r>
            <w:r w:rsidRPr="008C5426"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 w:rsidR="0054249A" w:rsidRPr="008C5426">
              <w:rPr>
                <w:rFonts w:ascii="Arial"/>
                <w:b/>
                <w:w w:val="80"/>
                <w:sz w:val="20"/>
              </w:rPr>
              <w:t>(Academic</w:t>
            </w:r>
            <w:r w:rsidRPr="008C5426">
              <w:rPr>
                <w:rFonts w:ascii="Arial"/>
                <w:b/>
                <w:w w:val="80"/>
                <w:sz w:val="20"/>
              </w:rPr>
              <w:t>)</w:t>
            </w:r>
          </w:p>
        </w:tc>
        <w:tc>
          <w:tcPr>
            <w:tcW w:w="3635" w:type="dxa"/>
            <w:gridSpan w:val="2"/>
          </w:tcPr>
          <w:p w:rsidR="00474438" w:rsidRPr="008C5426" w:rsidRDefault="00474438" w:rsidP="00474438">
            <w:pPr>
              <w:pStyle w:val="TableParagraph"/>
              <w:ind w:left="102"/>
              <w:rPr>
                <w:rFonts w:ascii="Arial"/>
                <w:b/>
              </w:rPr>
            </w:pPr>
            <w:r w:rsidRPr="008C5426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 w:rsidRPr="008C5426"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Pr="008C5426">
              <w:rPr>
                <w:rFonts w:ascii="Arial"/>
                <w:b/>
                <w:spacing w:val="-1"/>
                <w:w w:val="90"/>
              </w:rPr>
              <w:t>Recommended/Not-Recommended</w:t>
            </w:r>
          </w:p>
          <w:p w:rsidR="00474438" w:rsidRPr="008C5426" w:rsidRDefault="00474438" w:rsidP="0047443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74438" w:rsidRPr="008C5426" w:rsidRDefault="00474438" w:rsidP="00474438">
            <w:pPr>
              <w:pStyle w:val="TableParagraph"/>
              <w:rPr>
                <w:rFonts w:ascii="Arial" w:cs="Mangal"/>
                <w:b/>
                <w:w w:val="80"/>
                <w:cs/>
                <w:lang w:bidi="hi-IN"/>
              </w:rPr>
            </w:pPr>
          </w:p>
          <w:p w:rsidR="00A461EF" w:rsidRPr="008C5426" w:rsidRDefault="00474438" w:rsidP="00474438">
            <w:pPr>
              <w:pStyle w:val="TableParagraph"/>
              <w:spacing w:line="234" w:lineRule="exact"/>
              <w:rPr>
                <w:rFonts w:ascii="Arial"/>
                <w:b/>
                <w:w w:val="90"/>
              </w:rPr>
            </w:pPr>
            <w:r w:rsidRPr="008C5426">
              <w:rPr>
                <w:rFonts w:ascii="Arial" w:cs="Mangal"/>
                <w:b/>
                <w:w w:val="90"/>
                <w:cs/>
                <w:lang w:bidi="hi-IN"/>
              </w:rPr>
              <w:t xml:space="preserve">कुलसचिव </w:t>
            </w:r>
            <w:r w:rsidRPr="008C5426">
              <w:rPr>
                <w:rFonts w:ascii="Arial" w:cs="Mangal"/>
                <w:b/>
                <w:w w:val="90"/>
                <w:lang w:bidi="hi-IN"/>
              </w:rPr>
              <w:t>/</w:t>
            </w:r>
            <w:r w:rsidRPr="008C5426">
              <w:rPr>
                <w:rFonts w:ascii="Arial"/>
                <w:b/>
                <w:w w:val="90"/>
              </w:rPr>
              <w:t xml:space="preserve">Registrar </w:t>
            </w:r>
          </w:p>
        </w:tc>
        <w:tc>
          <w:tcPr>
            <w:tcW w:w="3402" w:type="dxa"/>
          </w:tcPr>
          <w:p w:rsidR="0054249A" w:rsidRPr="008C5426" w:rsidRDefault="00474438" w:rsidP="0054249A">
            <w:pPr>
              <w:pStyle w:val="TableParagraph"/>
              <w:rPr>
                <w:rFonts w:ascii="Arial" w:cs="Mangal"/>
                <w:b/>
                <w:w w:val="80"/>
                <w:sz w:val="16"/>
                <w:lang w:bidi="hi-IN"/>
              </w:rPr>
            </w:pPr>
            <w:r w:rsidRPr="008C5426">
              <w:rPr>
                <w:rFonts w:ascii="Arial" w:cs="Mangal"/>
                <w:b/>
                <w:w w:val="80"/>
                <w:cs/>
                <w:lang w:bidi="hi-IN"/>
              </w:rPr>
              <w:t>स्वीकृत</w:t>
            </w:r>
            <w:r w:rsidR="00BD18C8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8C5426">
              <w:rPr>
                <w:rFonts w:ascii="Arial" w:cs="Mangal"/>
                <w:b/>
                <w:w w:val="80"/>
                <w:cs/>
                <w:lang w:bidi="hi-IN"/>
              </w:rPr>
              <w:t>/</w:t>
            </w:r>
            <w:r w:rsidR="00BD18C8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8C5426">
              <w:rPr>
                <w:rFonts w:ascii="Arial" w:cs="Mangal"/>
                <w:b/>
                <w:w w:val="80"/>
                <w:sz w:val="16"/>
                <w:cs/>
                <w:lang w:bidi="hi-IN"/>
              </w:rPr>
              <w:t>अनुमोदित नहीं</w:t>
            </w:r>
            <w:r w:rsidRPr="008C5426">
              <w:rPr>
                <w:rFonts w:ascii="Arial" w:cs="Mangal"/>
                <w:b/>
                <w:w w:val="80"/>
                <w:sz w:val="16"/>
                <w:lang w:bidi="hi-IN"/>
              </w:rPr>
              <w:t>/</w:t>
            </w:r>
          </w:p>
          <w:p w:rsidR="0054249A" w:rsidRPr="008C5426" w:rsidRDefault="0054249A" w:rsidP="0054249A">
            <w:pPr>
              <w:pStyle w:val="TableParagraph"/>
              <w:rPr>
                <w:rFonts w:ascii="Arial" w:cs="Mangal"/>
                <w:b/>
                <w:w w:val="80"/>
                <w:sz w:val="2"/>
                <w:lang w:bidi="hi-IN"/>
              </w:rPr>
            </w:pPr>
          </w:p>
          <w:p w:rsidR="00474438" w:rsidRPr="008C5426" w:rsidRDefault="0054249A" w:rsidP="0054249A">
            <w:pPr>
              <w:pStyle w:val="TableParagraph"/>
              <w:rPr>
                <w:rFonts w:ascii="Arial"/>
                <w:b/>
                <w:w w:val="80"/>
              </w:rPr>
            </w:pPr>
            <w:r w:rsidRPr="008C5426">
              <w:rPr>
                <w:rFonts w:ascii="Arial"/>
                <w:b/>
                <w:w w:val="80"/>
              </w:rPr>
              <w:t>Approved</w:t>
            </w:r>
            <w:r w:rsidR="00BD18C8">
              <w:rPr>
                <w:rFonts w:ascii="Arial"/>
                <w:b/>
                <w:w w:val="80"/>
              </w:rPr>
              <w:t xml:space="preserve"> </w:t>
            </w:r>
            <w:r w:rsidRPr="008C5426">
              <w:rPr>
                <w:rFonts w:ascii="Arial"/>
                <w:b/>
                <w:w w:val="80"/>
              </w:rPr>
              <w:t>/</w:t>
            </w:r>
            <w:r w:rsidR="00BD18C8">
              <w:rPr>
                <w:rFonts w:ascii="Arial"/>
                <w:b/>
                <w:w w:val="80"/>
              </w:rPr>
              <w:t xml:space="preserve"> </w:t>
            </w:r>
            <w:r w:rsidR="00474438" w:rsidRPr="008C5426">
              <w:rPr>
                <w:rFonts w:ascii="Arial"/>
                <w:b/>
                <w:w w:val="80"/>
              </w:rPr>
              <w:t>not</w:t>
            </w:r>
            <w:r w:rsidR="00474438" w:rsidRPr="008C5426">
              <w:rPr>
                <w:rFonts w:ascii="Arial"/>
                <w:b/>
                <w:spacing w:val="18"/>
                <w:w w:val="80"/>
              </w:rPr>
              <w:t xml:space="preserve"> </w:t>
            </w:r>
            <w:r w:rsidR="00474438" w:rsidRPr="008C5426">
              <w:rPr>
                <w:rFonts w:ascii="Arial"/>
                <w:b/>
                <w:w w:val="80"/>
              </w:rPr>
              <w:t>approved</w:t>
            </w:r>
            <w:bookmarkStart w:id="0" w:name="_GoBack"/>
            <w:bookmarkEnd w:id="0"/>
          </w:p>
          <w:p w:rsidR="00474438" w:rsidRPr="008C5426" w:rsidRDefault="00474438" w:rsidP="003A23AE">
            <w:pPr>
              <w:pStyle w:val="TableParagraph"/>
              <w:rPr>
                <w:rFonts w:ascii="Nirmala UI" w:hAnsi="Nirmala UI" w:cs="Nirmala UI"/>
                <w:b/>
                <w:w w:val="90"/>
                <w:sz w:val="20"/>
                <w:lang w:bidi="hi-IN"/>
              </w:rPr>
            </w:pPr>
          </w:p>
          <w:p w:rsidR="00474438" w:rsidRPr="008C5426" w:rsidRDefault="00474438" w:rsidP="00474438">
            <w:pPr>
              <w:rPr>
                <w:b/>
                <w:lang w:bidi="hi-IN"/>
              </w:rPr>
            </w:pPr>
          </w:p>
          <w:p w:rsidR="00474438" w:rsidRPr="008C5426" w:rsidRDefault="00474438" w:rsidP="00474438">
            <w:pPr>
              <w:rPr>
                <w:b/>
                <w:lang w:bidi="hi-IN"/>
              </w:rPr>
            </w:pPr>
          </w:p>
          <w:p w:rsidR="00A461EF" w:rsidRPr="008C5426" w:rsidRDefault="00474438" w:rsidP="00474438">
            <w:pPr>
              <w:rPr>
                <w:rFonts w:ascii="NewsGoth BT" w:hAnsi="NewsGoth BT"/>
                <w:b/>
                <w:lang w:bidi="hi-IN"/>
              </w:rPr>
            </w:pPr>
            <w:r w:rsidRPr="008C5426">
              <w:rPr>
                <w:rFonts w:ascii="Kruti Dev 010" w:hAnsi="Kruti Dev 010"/>
                <w:b/>
                <w:sz w:val="28"/>
                <w:lang w:bidi="hi-IN"/>
              </w:rPr>
              <w:t xml:space="preserve">v/;{k </w:t>
            </w:r>
            <w:proofErr w:type="spellStart"/>
            <w:r w:rsidRPr="008C5426">
              <w:rPr>
                <w:rFonts w:ascii="Kruti Dev 010" w:hAnsi="Kruti Dev 010"/>
                <w:b/>
                <w:sz w:val="28"/>
                <w:lang w:bidi="hi-IN"/>
              </w:rPr>
              <w:t>lhusV</w:t>
            </w:r>
            <w:proofErr w:type="spellEnd"/>
            <w:r w:rsidRPr="008C5426">
              <w:rPr>
                <w:rFonts w:ascii="NewsGoth BT" w:hAnsi="NewsGoth BT"/>
                <w:b/>
                <w:lang w:bidi="hi-IN"/>
              </w:rPr>
              <w:t>/</w:t>
            </w:r>
            <w:r w:rsidRPr="008C5426">
              <w:rPr>
                <w:rFonts w:ascii="NewsGoth BT" w:hAnsi="NewsGoth BT"/>
                <w:b/>
                <w:sz w:val="24"/>
                <w:lang w:bidi="hi-IN"/>
              </w:rPr>
              <w:t>Chairman Senate</w:t>
            </w:r>
          </w:p>
        </w:tc>
      </w:tr>
    </w:tbl>
    <w:p w:rsidR="003A23AE" w:rsidRPr="0013038F" w:rsidRDefault="0013038F" w:rsidP="0013038F">
      <w:pPr>
        <w:pStyle w:val="BodyText"/>
        <w:spacing w:before="221"/>
        <w:rPr>
          <w:color w:val="999999"/>
        </w:rPr>
      </w:pP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नोट</w:t>
      </w:r>
      <w:r w:rsidRPr="00EF4DD3">
        <w:rPr>
          <w:rFonts w:ascii="Arial" w:cs="Mangal"/>
          <w:b/>
          <w:color w:val="999999"/>
          <w:cs/>
          <w:lang w:bidi="hi-IN"/>
        </w:rPr>
        <w:t xml:space="preserve">: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अनुमोदन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के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बाद</w:t>
      </w:r>
      <w:r w:rsidRPr="00EF4DD3">
        <w:rPr>
          <w:rFonts w:ascii="Arial"/>
          <w:b/>
          <w:color w:val="999999"/>
        </w:rPr>
        <w:t xml:space="preserve">,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मूल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प्रति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को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शैक्षणिक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अनुभाग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छात्र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की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व्यक्तिगत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फ़ाइल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रखा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जाना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color w:val="999999"/>
          <w:cs/>
          <w:lang w:bidi="hi-IN"/>
        </w:rPr>
        <w:t>है</w:t>
      </w:r>
      <w:r>
        <w:rPr>
          <w:rFonts w:ascii="Nirmala UI" w:hAnsi="Nirmala UI" w:cs="Nirmala UI"/>
          <w:b/>
          <w:color w:val="999999"/>
          <w:cs/>
          <w:lang w:bidi="hi-IN"/>
        </w:rPr>
        <w:t>/</w:t>
      </w:r>
      <w:r w:rsidRPr="0013038F">
        <w:rPr>
          <w:color w:val="999999"/>
        </w:rPr>
        <w:t xml:space="preserve"> </w:t>
      </w:r>
      <w:r>
        <w:rPr>
          <w:color w:val="999999"/>
        </w:rPr>
        <w:t>After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approval,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original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is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to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kept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personal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file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student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Academic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Section.</w:t>
      </w:r>
    </w:p>
    <w:sectPr w:rsidR="003A23AE" w:rsidRPr="0013038F" w:rsidSect="0013038F">
      <w:type w:val="continuous"/>
      <w:pgSz w:w="12240" w:h="15840"/>
      <w:pgMar w:top="142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FDC"/>
    <w:rsid w:val="00013F17"/>
    <w:rsid w:val="000538EA"/>
    <w:rsid w:val="000A6686"/>
    <w:rsid w:val="0013038F"/>
    <w:rsid w:val="00157025"/>
    <w:rsid w:val="001D020D"/>
    <w:rsid w:val="001E6CFC"/>
    <w:rsid w:val="001F5198"/>
    <w:rsid w:val="002435A8"/>
    <w:rsid w:val="002926C0"/>
    <w:rsid w:val="002A32B5"/>
    <w:rsid w:val="002C7D4F"/>
    <w:rsid w:val="00304FDC"/>
    <w:rsid w:val="003A23AE"/>
    <w:rsid w:val="003D5941"/>
    <w:rsid w:val="00474438"/>
    <w:rsid w:val="004A5DC9"/>
    <w:rsid w:val="004E6048"/>
    <w:rsid w:val="0054249A"/>
    <w:rsid w:val="005503EC"/>
    <w:rsid w:val="006354C7"/>
    <w:rsid w:val="00741609"/>
    <w:rsid w:val="007A34FB"/>
    <w:rsid w:val="007E1454"/>
    <w:rsid w:val="007F16F0"/>
    <w:rsid w:val="008C5426"/>
    <w:rsid w:val="00A461EF"/>
    <w:rsid w:val="00A80ACC"/>
    <w:rsid w:val="00A933A9"/>
    <w:rsid w:val="00BD18C8"/>
    <w:rsid w:val="00C8492E"/>
    <w:rsid w:val="00DD65C2"/>
    <w:rsid w:val="00EF4DD3"/>
    <w:rsid w:val="00F34535"/>
    <w:rsid w:val="00F4269F"/>
    <w:rsid w:val="00FB0A11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9A20-A7FC-4BCE-BA16-841406A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Academic Section</cp:lastModifiedBy>
  <cp:revision>19</cp:revision>
  <cp:lastPrinted>2024-05-14T11:12:00Z</cp:lastPrinted>
  <dcterms:created xsi:type="dcterms:W3CDTF">2023-09-12T10:21:00Z</dcterms:created>
  <dcterms:modified xsi:type="dcterms:W3CDTF">2024-05-14T11:16:00Z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